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43" w:rsidRPr="00477343" w:rsidRDefault="00477343" w:rsidP="00477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b/>
          <w:sz w:val="28"/>
          <w:szCs w:val="28"/>
        </w:rPr>
        <w:t>Порядок оказания медицинской помощи в поликлинике</w:t>
      </w:r>
    </w:p>
    <w:p w:rsidR="00477343" w:rsidRPr="00477343" w:rsidRDefault="00477343" w:rsidP="00477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 (доврачебная, врачебная, специализированная), в том числе неотложная, оказывается пациентам, проживающим на территории обслуживания и (или) </w:t>
      </w:r>
      <w:proofErr w:type="gramStart"/>
      <w:r w:rsidRPr="00477343">
        <w:rPr>
          <w:rFonts w:ascii="Times New Roman" w:hAnsi="Times New Roman" w:cs="Times New Roman"/>
          <w:sz w:val="28"/>
          <w:szCs w:val="28"/>
        </w:rPr>
        <w:t>прикрепленных</w:t>
      </w:r>
      <w:proofErr w:type="gramEnd"/>
      <w:r w:rsidRPr="00477343">
        <w:rPr>
          <w:rFonts w:ascii="Times New Roman" w:hAnsi="Times New Roman" w:cs="Times New Roman"/>
          <w:sz w:val="28"/>
          <w:szCs w:val="28"/>
        </w:rPr>
        <w:t xml:space="preserve"> на обслуживание к поликлинике.</w:t>
      </w:r>
    </w:p>
    <w:p w:rsidR="00477343" w:rsidRPr="00477343" w:rsidRDefault="00477343" w:rsidP="00477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343">
        <w:rPr>
          <w:rFonts w:ascii="Times New Roman" w:hAnsi="Times New Roman" w:cs="Times New Roman"/>
          <w:sz w:val="28"/>
          <w:szCs w:val="28"/>
        </w:rPr>
        <w:t xml:space="preserve">Обращения в поликлинику осуществляются пациентами самостоятельно по записи, в том числе предварительной, </w:t>
      </w:r>
      <w:r w:rsidRPr="00477343">
        <w:rPr>
          <w:rFonts w:ascii="Times New Roman" w:hAnsi="Times New Roman" w:cs="Times New Roman"/>
          <w:b/>
          <w:sz w:val="28"/>
          <w:szCs w:val="28"/>
        </w:rPr>
        <w:t xml:space="preserve">к врачам специалистам: терапевту, хирургу, </w:t>
      </w:r>
      <w:proofErr w:type="spellStart"/>
      <w:r w:rsidRPr="00477343">
        <w:rPr>
          <w:rFonts w:ascii="Times New Roman" w:hAnsi="Times New Roman" w:cs="Times New Roman"/>
          <w:b/>
          <w:sz w:val="28"/>
          <w:szCs w:val="28"/>
        </w:rPr>
        <w:t>оториноларингологу</w:t>
      </w:r>
      <w:proofErr w:type="spellEnd"/>
      <w:r w:rsidRPr="00477343">
        <w:rPr>
          <w:rFonts w:ascii="Times New Roman" w:hAnsi="Times New Roman" w:cs="Times New Roman"/>
          <w:b/>
          <w:sz w:val="28"/>
          <w:szCs w:val="28"/>
        </w:rPr>
        <w:t xml:space="preserve">, офтальмологу, неврологу, кардиологу, эндокринологу, инфекционисту, гинекологу </w:t>
      </w:r>
      <w:r w:rsidRPr="00477343">
        <w:rPr>
          <w:rFonts w:ascii="Times New Roman" w:hAnsi="Times New Roman" w:cs="Times New Roman"/>
          <w:sz w:val="28"/>
          <w:szCs w:val="28"/>
        </w:rPr>
        <w:t xml:space="preserve">- по телефонам: </w:t>
      </w:r>
      <w:r w:rsidRPr="00477343">
        <w:rPr>
          <w:rFonts w:ascii="Times New Roman" w:hAnsi="Times New Roman" w:cs="Times New Roman"/>
          <w:b/>
          <w:sz w:val="28"/>
          <w:szCs w:val="28"/>
        </w:rPr>
        <w:t>в поликлинике № 1</w:t>
      </w:r>
      <w:r w:rsidRPr="00477343">
        <w:rPr>
          <w:rFonts w:ascii="Times New Roman" w:hAnsi="Times New Roman" w:cs="Times New Roman"/>
          <w:sz w:val="28"/>
          <w:szCs w:val="28"/>
        </w:rPr>
        <w:t xml:space="preserve"> (ул. Тамбовская, 3) 264-26-90; 200-65-90; 234-03-16 (многоканальный); </w:t>
      </w:r>
      <w:r w:rsidRPr="00477343">
        <w:rPr>
          <w:rFonts w:ascii="Times New Roman" w:hAnsi="Times New Roman" w:cs="Times New Roman"/>
          <w:b/>
          <w:sz w:val="28"/>
          <w:szCs w:val="28"/>
        </w:rPr>
        <w:t>в поликлинике № 2</w:t>
      </w:r>
      <w:r w:rsidRPr="00477343">
        <w:rPr>
          <w:rFonts w:ascii="Times New Roman" w:hAnsi="Times New Roman" w:cs="Times New Roman"/>
          <w:sz w:val="28"/>
          <w:szCs w:val="28"/>
        </w:rPr>
        <w:t xml:space="preserve"> (ул. 26 Бакинских комиссаров, 4) 264-89-00, 234-03-17 (многоканальный); </w:t>
      </w:r>
      <w:r w:rsidRPr="00477343">
        <w:rPr>
          <w:rFonts w:ascii="Times New Roman" w:hAnsi="Times New Roman" w:cs="Times New Roman"/>
          <w:b/>
          <w:sz w:val="28"/>
          <w:szCs w:val="28"/>
        </w:rPr>
        <w:t>в поликлинике № 3</w:t>
      </w:r>
      <w:r w:rsidRPr="00477343">
        <w:rPr>
          <w:rFonts w:ascii="Times New Roman" w:hAnsi="Times New Roman" w:cs="Times New Roman"/>
          <w:sz w:val="28"/>
          <w:szCs w:val="28"/>
        </w:rPr>
        <w:t xml:space="preserve"> (ул. Глинки, 23) 264-94-96;</w:t>
      </w:r>
      <w:proofErr w:type="gramEnd"/>
      <w:r w:rsidRPr="00477343">
        <w:rPr>
          <w:rFonts w:ascii="Times New Roman" w:hAnsi="Times New Roman" w:cs="Times New Roman"/>
          <w:sz w:val="28"/>
          <w:szCs w:val="28"/>
        </w:rPr>
        <w:t xml:space="preserve"> </w:t>
      </w:r>
      <w:r w:rsidRPr="00477343">
        <w:rPr>
          <w:rFonts w:ascii="Times New Roman" w:hAnsi="Times New Roman" w:cs="Times New Roman"/>
          <w:b/>
          <w:sz w:val="28"/>
          <w:szCs w:val="28"/>
        </w:rPr>
        <w:t>в поликлинике № 4</w:t>
      </w:r>
      <w:r w:rsidRPr="00477343">
        <w:rPr>
          <w:rFonts w:ascii="Times New Roman" w:hAnsi="Times New Roman" w:cs="Times New Roman"/>
          <w:sz w:val="28"/>
          <w:szCs w:val="28"/>
        </w:rPr>
        <w:t xml:space="preserve"> (ул. 26 Бакинских комиссаров, 46) 264-36-49; 264-88-01; 234-03-19 (</w:t>
      </w:r>
      <w:proofErr w:type="gramStart"/>
      <w:r w:rsidRPr="00477343">
        <w:rPr>
          <w:rFonts w:ascii="Times New Roman" w:hAnsi="Times New Roman" w:cs="Times New Roman"/>
          <w:sz w:val="28"/>
          <w:szCs w:val="28"/>
        </w:rPr>
        <w:t>многоканальный</w:t>
      </w:r>
      <w:proofErr w:type="gramEnd"/>
      <w:r w:rsidRPr="00477343">
        <w:rPr>
          <w:rFonts w:ascii="Times New Roman" w:hAnsi="Times New Roman" w:cs="Times New Roman"/>
          <w:sz w:val="28"/>
          <w:szCs w:val="28"/>
        </w:rPr>
        <w:t xml:space="preserve">)  - по интернету: </w:t>
      </w:r>
      <w:proofErr w:type="spellStart"/>
      <w:r w:rsidRPr="00477343"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>5.</w:t>
      </w:r>
      <w:r w:rsidRPr="0047734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773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7343">
        <w:rPr>
          <w:rFonts w:ascii="Times New Roman" w:hAnsi="Times New Roman" w:cs="Times New Roman"/>
          <w:sz w:val="28"/>
          <w:szCs w:val="28"/>
          <w:lang w:val="en-US"/>
        </w:rPr>
        <w:t>registratura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73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 xml:space="preserve">;  - при личном обращении в регистратуру. Врачи – специалисты: кардиолог и эндокринолог ведут прием </w:t>
      </w:r>
      <w:r w:rsidRPr="00477343">
        <w:rPr>
          <w:rFonts w:ascii="Times New Roman" w:hAnsi="Times New Roman" w:cs="Times New Roman"/>
          <w:b/>
          <w:sz w:val="28"/>
          <w:szCs w:val="28"/>
        </w:rPr>
        <w:t>в поликлинике №2</w:t>
      </w:r>
      <w:r w:rsidRPr="00477343">
        <w:rPr>
          <w:rFonts w:ascii="Times New Roman" w:hAnsi="Times New Roman" w:cs="Times New Roman"/>
          <w:sz w:val="28"/>
          <w:szCs w:val="28"/>
        </w:rPr>
        <w:t xml:space="preserve"> (ул.26 Баки</w:t>
      </w:r>
      <w:r w:rsidR="00062C44">
        <w:rPr>
          <w:rFonts w:ascii="Times New Roman" w:hAnsi="Times New Roman" w:cs="Times New Roman"/>
          <w:sz w:val="28"/>
          <w:szCs w:val="28"/>
        </w:rPr>
        <w:t xml:space="preserve">нских комиссаров 4); неврологи </w:t>
      </w:r>
      <w:r w:rsidRPr="00477343">
        <w:rPr>
          <w:rFonts w:ascii="Times New Roman" w:hAnsi="Times New Roman" w:cs="Times New Roman"/>
          <w:sz w:val="28"/>
          <w:szCs w:val="28"/>
        </w:rPr>
        <w:t xml:space="preserve">и гинеколог  – в поликлинике №1 (ул. Тамбовская, 3); инфекционист – </w:t>
      </w:r>
      <w:r w:rsidRPr="00477343">
        <w:rPr>
          <w:rFonts w:ascii="Times New Roman" w:hAnsi="Times New Roman" w:cs="Times New Roman"/>
          <w:b/>
          <w:sz w:val="28"/>
          <w:szCs w:val="28"/>
        </w:rPr>
        <w:t>в поликлинике № 4</w:t>
      </w:r>
      <w:r w:rsidRPr="00477343">
        <w:rPr>
          <w:rFonts w:ascii="Times New Roman" w:hAnsi="Times New Roman" w:cs="Times New Roman"/>
          <w:sz w:val="28"/>
          <w:szCs w:val="28"/>
        </w:rPr>
        <w:t xml:space="preserve"> (ул. 26 Бакинских комиссаров, 46). </w:t>
      </w:r>
      <w:r w:rsidRPr="00477343">
        <w:rPr>
          <w:rFonts w:ascii="Times New Roman" w:hAnsi="Times New Roman" w:cs="Times New Roman"/>
          <w:b/>
          <w:sz w:val="28"/>
          <w:szCs w:val="28"/>
        </w:rPr>
        <w:t xml:space="preserve">Прием пациентов </w:t>
      </w:r>
      <w:r w:rsidR="00062C44">
        <w:rPr>
          <w:rFonts w:ascii="Times New Roman" w:hAnsi="Times New Roman" w:cs="Times New Roman"/>
          <w:b/>
          <w:sz w:val="28"/>
          <w:szCs w:val="28"/>
        </w:rPr>
        <w:t xml:space="preserve">осуществляется </w:t>
      </w:r>
      <w:r w:rsidR="00062C44" w:rsidRPr="00477343">
        <w:rPr>
          <w:rFonts w:ascii="Times New Roman" w:hAnsi="Times New Roman" w:cs="Times New Roman"/>
          <w:b/>
          <w:sz w:val="28"/>
          <w:szCs w:val="28"/>
        </w:rPr>
        <w:t xml:space="preserve">врачами </w:t>
      </w:r>
      <w:r w:rsidRPr="00477343">
        <w:rPr>
          <w:rFonts w:ascii="Times New Roman" w:hAnsi="Times New Roman" w:cs="Times New Roman"/>
          <w:b/>
          <w:sz w:val="28"/>
          <w:szCs w:val="28"/>
        </w:rPr>
        <w:t>в соответствии с расписанием их работы.</w:t>
      </w:r>
    </w:p>
    <w:p w:rsidR="00477343" w:rsidRPr="00477343" w:rsidRDefault="00477343" w:rsidP="00477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77343">
        <w:rPr>
          <w:rFonts w:ascii="Times New Roman" w:hAnsi="Times New Roman" w:cs="Times New Roman"/>
          <w:b/>
          <w:sz w:val="28"/>
          <w:szCs w:val="28"/>
        </w:rPr>
        <w:t xml:space="preserve">если у Вас высокая температура, высокие цифры </w:t>
      </w:r>
      <w:proofErr w:type="gramStart"/>
      <w:r w:rsidRPr="00477343">
        <w:rPr>
          <w:rFonts w:ascii="Times New Roman" w:hAnsi="Times New Roman" w:cs="Times New Roman"/>
          <w:b/>
          <w:sz w:val="28"/>
          <w:szCs w:val="28"/>
        </w:rPr>
        <w:t>артериального давления, боли в животе или другое состояние, требующее оказания медицинской помощи неотложно</w:t>
      </w:r>
      <w:r w:rsidRPr="00477343">
        <w:rPr>
          <w:rFonts w:ascii="Times New Roman" w:hAnsi="Times New Roman" w:cs="Times New Roman"/>
          <w:sz w:val="28"/>
          <w:szCs w:val="28"/>
        </w:rPr>
        <w:t xml:space="preserve"> или в день обращения, и Вы находитесь в поликлинике, Вам необходимо обратиться к своему участковому врачу-терапевту или к дежурному вр</w:t>
      </w:r>
      <w:r w:rsidR="00062C44">
        <w:rPr>
          <w:rFonts w:ascii="Times New Roman" w:hAnsi="Times New Roman" w:cs="Times New Roman"/>
          <w:sz w:val="28"/>
          <w:szCs w:val="28"/>
        </w:rPr>
        <w:t>ачу или к заведующим отделением</w:t>
      </w:r>
      <w:r w:rsidRPr="00477343">
        <w:rPr>
          <w:rFonts w:ascii="Times New Roman" w:hAnsi="Times New Roman" w:cs="Times New Roman"/>
          <w:sz w:val="28"/>
          <w:szCs w:val="28"/>
        </w:rPr>
        <w:t xml:space="preserve"> или поликлиникой (в поликлинике №1 – </w:t>
      </w:r>
      <w:proofErr w:type="spellStart"/>
      <w:r w:rsidRPr="004773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 xml:space="preserve"> 1-12; </w:t>
      </w:r>
      <w:proofErr w:type="spellStart"/>
      <w:r w:rsidRPr="004773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 xml:space="preserve"> 1-03; в поликлинике №4 – </w:t>
      </w:r>
      <w:proofErr w:type="spellStart"/>
      <w:r w:rsidRPr="004773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 xml:space="preserve"> 16;</w:t>
      </w:r>
      <w:proofErr w:type="gramEnd"/>
      <w:r w:rsidRPr="0047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73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 xml:space="preserve"> 19; в поликлинике №2 –</w:t>
      </w:r>
      <w:proofErr w:type="spellStart"/>
      <w:r w:rsidRPr="004773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 xml:space="preserve"> 3-09).</w:t>
      </w:r>
      <w:proofErr w:type="gramEnd"/>
    </w:p>
    <w:p w:rsidR="00477343" w:rsidRPr="00477343" w:rsidRDefault="00477343" w:rsidP="00477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sz w:val="28"/>
          <w:szCs w:val="28"/>
        </w:rPr>
        <w:t>При отсутствии врачей – специалистов и при необходимости консультации врача – специалиста лечащий врач направляет на прием в другие медицинские организации, включая краевые, в соответствии с утвержденным порядком.</w:t>
      </w:r>
    </w:p>
    <w:p w:rsidR="00062C44" w:rsidRDefault="00477343" w:rsidP="00477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b/>
          <w:sz w:val="28"/>
          <w:szCs w:val="28"/>
        </w:rPr>
        <w:t>Исследования проводятся бесплатно в поликлинике при наличии медицинских показаний по направлению врача.</w:t>
      </w:r>
      <w:r w:rsidRPr="00477343">
        <w:rPr>
          <w:rFonts w:ascii="Times New Roman" w:hAnsi="Times New Roman" w:cs="Times New Roman"/>
          <w:sz w:val="28"/>
          <w:szCs w:val="28"/>
        </w:rPr>
        <w:t xml:space="preserve"> Клинический анализ крови, сахар крови, общий анализ мочи, исследование кала на яйца глистов, </w:t>
      </w:r>
      <w:proofErr w:type="spellStart"/>
      <w:r w:rsidRPr="00477343">
        <w:rPr>
          <w:rFonts w:ascii="Times New Roman" w:hAnsi="Times New Roman" w:cs="Times New Roman"/>
          <w:sz w:val="28"/>
          <w:szCs w:val="28"/>
        </w:rPr>
        <w:t>копрологию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>, биохимический анализ крови, флюорография органов грудной клетк</w:t>
      </w:r>
      <w:r w:rsidR="00062C44">
        <w:rPr>
          <w:rFonts w:ascii="Times New Roman" w:hAnsi="Times New Roman" w:cs="Times New Roman"/>
          <w:sz w:val="28"/>
          <w:szCs w:val="28"/>
        </w:rPr>
        <w:t>и – без предварительной записи.</w:t>
      </w:r>
    </w:p>
    <w:p w:rsidR="00062C44" w:rsidRDefault="00477343" w:rsidP="0006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44">
        <w:rPr>
          <w:rFonts w:ascii="Times New Roman" w:hAnsi="Times New Roman" w:cs="Times New Roman"/>
          <w:b/>
          <w:sz w:val="28"/>
          <w:szCs w:val="28"/>
        </w:rPr>
        <w:t>ЭКГ</w:t>
      </w:r>
      <w:r w:rsidR="00062C44" w:rsidRPr="00062C44">
        <w:rPr>
          <w:rFonts w:ascii="Times New Roman" w:hAnsi="Times New Roman" w:cs="Times New Roman"/>
          <w:b/>
          <w:sz w:val="28"/>
          <w:szCs w:val="28"/>
        </w:rPr>
        <w:t>, спирография</w:t>
      </w:r>
      <w:r w:rsidRPr="00477343">
        <w:rPr>
          <w:rFonts w:ascii="Times New Roman" w:hAnsi="Times New Roman" w:cs="Times New Roman"/>
          <w:sz w:val="28"/>
          <w:szCs w:val="28"/>
        </w:rPr>
        <w:t xml:space="preserve"> - по записи </w:t>
      </w:r>
      <w:r w:rsidR="00062C44">
        <w:rPr>
          <w:rFonts w:ascii="Times New Roman" w:hAnsi="Times New Roman" w:cs="Times New Roman"/>
          <w:sz w:val="28"/>
          <w:szCs w:val="28"/>
        </w:rPr>
        <w:t>через электронную регистратуру</w:t>
      </w:r>
      <w:r w:rsidRPr="00477343">
        <w:rPr>
          <w:rFonts w:ascii="Times New Roman" w:hAnsi="Times New Roman" w:cs="Times New Roman"/>
          <w:sz w:val="28"/>
          <w:szCs w:val="28"/>
        </w:rPr>
        <w:t xml:space="preserve"> и при обращении в кабинет с направлением от лечащего врача (в поликлинике № 1 – </w:t>
      </w:r>
      <w:proofErr w:type="spellStart"/>
      <w:r w:rsidRPr="004773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 xml:space="preserve">. 1-10; в поликлинике № 2 – </w:t>
      </w:r>
      <w:proofErr w:type="spellStart"/>
      <w:r w:rsidRPr="004773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>. 3-</w:t>
      </w:r>
      <w:r w:rsidR="00062C44">
        <w:rPr>
          <w:rFonts w:ascii="Times New Roman" w:hAnsi="Times New Roman" w:cs="Times New Roman"/>
          <w:sz w:val="28"/>
          <w:szCs w:val="28"/>
        </w:rPr>
        <w:t xml:space="preserve">16; в поликлинике № 4 – </w:t>
      </w:r>
      <w:proofErr w:type="spellStart"/>
      <w:r w:rsidR="00062C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2C44">
        <w:rPr>
          <w:rFonts w:ascii="Times New Roman" w:hAnsi="Times New Roman" w:cs="Times New Roman"/>
          <w:sz w:val="28"/>
          <w:szCs w:val="28"/>
        </w:rPr>
        <w:t xml:space="preserve"> 27).</w:t>
      </w:r>
    </w:p>
    <w:p w:rsidR="00062C44" w:rsidRDefault="00477343" w:rsidP="0006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44">
        <w:rPr>
          <w:rFonts w:ascii="Times New Roman" w:hAnsi="Times New Roman" w:cs="Times New Roman"/>
          <w:b/>
          <w:sz w:val="28"/>
          <w:szCs w:val="28"/>
        </w:rPr>
        <w:t>УЗИ</w:t>
      </w:r>
      <w:r w:rsidRPr="00477343">
        <w:rPr>
          <w:rFonts w:ascii="Times New Roman" w:hAnsi="Times New Roman" w:cs="Times New Roman"/>
          <w:sz w:val="28"/>
          <w:szCs w:val="28"/>
        </w:rPr>
        <w:t xml:space="preserve"> внутренних органов по записи </w:t>
      </w:r>
      <w:r w:rsidR="00062C44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="00062C44">
        <w:rPr>
          <w:rFonts w:ascii="Times New Roman" w:hAnsi="Times New Roman" w:cs="Times New Roman"/>
          <w:sz w:val="28"/>
          <w:szCs w:val="28"/>
        </w:rPr>
        <w:t>электронную</w:t>
      </w:r>
      <w:proofErr w:type="gramEnd"/>
      <w:r w:rsidR="0006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C44">
        <w:rPr>
          <w:rFonts w:ascii="Times New Roman" w:hAnsi="Times New Roman" w:cs="Times New Roman"/>
          <w:sz w:val="28"/>
          <w:szCs w:val="28"/>
        </w:rPr>
        <w:t>регисратуру</w:t>
      </w:r>
      <w:proofErr w:type="spellEnd"/>
      <w:r w:rsidR="00062C44">
        <w:rPr>
          <w:rFonts w:ascii="Times New Roman" w:hAnsi="Times New Roman" w:cs="Times New Roman"/>
          <w:sz w:val="28"/>
          <w:szCs w:val="28"/>
        </w:rPr>
        <w:t xml:space="preserve"> (осуществляет лечащий врач).</w:t>
      </w:r>
    </w:p>
    <w:p w:rsidR="00062C44" w:rsidRDefault="00477343" w:rsidP="0006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44">
        <w:rPr>
          <w:rFonts w:ascii="Times New Roman" w:hAnsi="Times New Roman" w:cs="Times New Roman"/>
          <w:b/>
          <w:sz w:val="28"/>
          <w:szCs w:val="28"/>
        </w:rPr>
        <w:t>Рентгенография</w:t>
      </w:r>
      <w:r w:rsidRPr="00477343">
        <w:rPr>
          <w:rFonts w:ascii="Times New Roman" w:hAnsi="Times New Roman" w:cs="Times New Roman"/>
          <w:sz w:val="28"/>
          <w:szCs w:val="28"/>
        </w:rPr>
        <w:t xml:space="preserve"> – по записи в регистратуре поликлиники № 2; рентгеноскопия желудка, </w:t>
      </w:r>
      <w:proofErr w:type="spellStart"/>
      <w:r w:rsidRPr="00062C44">
        <w:rPr>
          <w:rFonts w:ascii="Times New Roman" w:hAnsi="Times New Roman" w:cs="Times New Roman"/>
          <w:b/>
          <w:sz w:val="28"/>
          <w:szCs w:val="28"/>
        </w:rPr>
        <w:t>ирригоскопия</w:t>
      </w:r>
      <w:proofErr w:type="spellEnd"/>
      <w:r w:rsidRPr="00062C44">
        <w:rPr>
          <w:rFonts w:ascii="Times New Roman" w:hAnsi="Times New Roman" w:cs="Times New Roman"/>
          <w:b/>
          <w:sz w:val="28"/>
          <w:szCs w:val="28"/>
        </w:rPr>
        <w:t>, экскреторная урография</w:t>
      </w:r>
      <w:r w:rsidRPr="00477343">
        <w:rPr>
          <w:rFonts w:ascii="Times New Roman" w:hAnsi="Times New Roman" w:cs="Times New Roman"/>
          <w:sz w:val="28"/>
          <w:szCs w:val="28"/>
        </w:rPr>
        <w:t xml:space="preserve"> – по записи в </w:t>
      </w:r>
      <w:proofErr w:type="spellStart"/>
      <w:r w:rsidRPr="00477343">
        <w:rPr>
          <w:rFonts w:ascii="Times New Roman" w:hAnsi="Times New Roman" w:cs="Times New Roman"/>
          <w:sz w:val="28"/>
          <w:szCs w:val="28"/>
        </w:rPr>
        <w:t>рентгенкабине</w:t>
      </w:r>
      <w:r w:rsidR="00062C44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062C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2C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2C44">
        <w:rPr>
          <w:rFonts w:ascii="Times New Roman" w:hAnsi="Times New Roman" w:cs="Times New Roman"/>
          <w:sz w:val="28"/>
          <w:szCs w:val="28"/>
        </w:rPr>
        <w:t>. 1-02 поликлиника № 2).</w:t>
      </w:r>
    </w:p>
    <w:p w:rsidR="00062C44" w:rsidRDefault="00477343" w:rsidP="0006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44">
        <w:rPr>
          <w:rFonts w:ascii="Times New Roman" w:hAnsi="Times New Roman" w:cs="Times New Roman"/>
          <w:b/>
          <w:sz w:val="28"/>
          <w:szCs w:val="28"/>
        </w:rPr>
        <w:lastRenderedPageBreak/>
        <w:t>Маммог</w:t>
      </w:r>
      <w:r w:rsidR="00062C44" w:rsidRPr="00062C44">
        <w:rPr>
          <w:rFonts w:ascii="Times New Roman" w:hAnsi="Times New Roman" w:cs="Times New Roman"/>
          <w:b/>
          <w:sz w:val="28"/>
          <w:szCs w:val="28"/>
        </w:rPr>
        <w:t>рафия</w:t>
      </w:r>
      <w:r w:rsidR="00062C44">
        <w:rPr>
          <w:rFonts w:ascii="Times New Roman" w:hAnsi="Times New Roman" w:cs="Times New Roman"/>
          <w:sz w:val="28"/>
          <w:szCs w:val="28"/>
        </w:rPr>
        <w:t xml:space="preserve"> – по записи через электронную регистратуру или в кабинете 1-</w:t>
      </w:r>
      <w:r w:rsidRPr="00477343">
        <w:rPr>
          <w:rFonts w:ascii="Times New Roman" w:hAnsi="Times New Roman" w:cs="Times New Roman"/>
          <w:sz w:val="28"/>
          <w:szCs w:val="28"/>
        </w:rPr>
        <w:t>09 (поликлиника № 2, ул. 26 Бакинских комиссаро</w:t>
      </w:r>
      <w:r w:rsidR="00062C44">
        <w:rPr>
          <w:rFonts w:ascii="Times New Roman" w:hAnsi="Times New Roman" w:cs="Times New Roman"/>
          <w:sz w:val="28"/>
          <w:szCs w:val="28"/>
        </w:rPr>
        <w:t>в 4), или по телефону 264-84-08.</w:t>
      </w:r>
    </w:p>
    <w:p w:rsidR="00477343" w:rsidRPr="00477343" w:rsidRDefault="00477343" w:rsidP="0006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Pr="00062C44">
        <w:rPr>
          <w:rFonts w:ascii="Times New Roman" w:hAnsi="Times New Roman" w:cs="Times New Roman"/>
          <w:b/>
          <w:sz w:val="28"/>
          <w:szCs w:val="28"/>
        </w:rPr>
        <w:t>ФГДС</w:t>
      </w:r>
      <w:r w:rsidRPr="00477343">
        <w:rPr>
          <w:rFonts w:ascii="Times New Roman" w:hAnsi="Times New Roman" w:cs="Times New Roman"/>
          <w:sz w:val="28"/>
          <w:szCs w:val="28"/>
        </w:rPr>
        <w:t xml:space="preserve"> и </w:t>
      </w:r>
      <w:r w:rsidRPr="00062C44">
        <w:rPr>
          <w:rFonts w:ascii="Times New Roman" w:hAnsi="Times New Roman" w:cs="Times New Roman"/>
          <w:b/>
          <w:sz w:val="28"/>
          <w:szCs w:val="28"/>
        </w:rPr>
        <w:t>ФКС</w:t>
      </w:r>
      <w:r w:rsidRPr="00477343">
        <w:rPr>
          <w:rFonts w:ascii="Times New Roman" w:hAnsi="Times New Roman" w:cs="Times New Roman"/>
          <w:sz w:val="28"/>
          <w:szCs w:val="28"/>
        </w:rPr>
        <w:t xml:space="preserve"> – через лечащего врача, медсестра информирует о времени приема (обследование проводится в ГП № 1, ул. Павлова 4</w:t>
      </w:r>
      <w:r w:rsidR="00062C44">
        <w:rPr>
          <w:rFonts w:ascii="Times New Roman" w:hAnsi="Times New Roman" w:cs="Times New Roman"/>
          <w:sz w:val="28"/>
          <w:szCs w:val="28"/>
        </w:rPr>
        <w:t>; в ФГУЗ СКЦ ФМБА России</w:t>
      </w:r>
      <w:r w:rsidRPr="00477343">
        <w:rPr>
          <w:rFonts w:ascii="Times New Roman" w:hAnsi="Times New Roman" w:cs="Times New Roman"/>
          <w:sz w:val="28"/>
          <w:szCs w:val="28"/>
        </w:rPr>
        <w:t>)</w:t>
      </w:r>
      <w:r w:rsidR="00062C44">
        <w:rPr>
          <w:rFonts w:ascii="Times New Roman" w:hAnsi="Times New Roman" w:cs="Times New Roman"/>
          <w:sz w:val="28"/>
          <w:szCs w:val="28"/>
        </w:rPr>
        <w:t>.</w:t>
      </w:r>
    </w:p>
    <w:p w:rsidR="00477343" w:rsidRPr="00477343" w:rsidRDefault="00477343" w:rsidP="00477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sz w:val="28"/>
          <w:szCs w:val="28"/>
        </w:rPr>
        <w:t>В случае отсутствия возможности в поликлинике провести какие-либо дополнительные исследования по медицинским показаниям, лечащий врач через врачебную комиссию направляет пациента в другие медицинские организации, включая частные, краевые согласно утвержденному порядку. Все исследования в других медицинских организациях по направлению поликлиники в соответствии с утвержденным порядком проводятся бесплатно.</w:t>
      </w:r>
    </w:p>
    <w:p w:rsidR="00477343" w:rsidRPr="00477343" w:rsidRDefault="00477343" w:rsidP="00477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b/>
          <w:sz w:val="28"/>
          <w:szCs w:val="28"/>
        </w:rPr>
        <w:t>Вызов врача на дом</w:t>
      </w:r>
      <w:r w:rsidRPr="00477343">
        <w:rPr>
          <w:rFonts w:ascii="Times New Roman" w:hAnsi="Times New Roman" w:cs="Times New Roman"/>
          <w:sz w:val="28"/>
          <w:szCs w:val="28"/>
        </w:rPr>
        <w:t xml:space="preserve">: в поликлинике № 1 (ул. </w:t>
      </w:r>
      <w:proofErr w:type="gramStart"/>
      <w:r w:rsidRPr="00477343">
        <w:rPr>
          <w:rFonts w:ascii="Times New Roman" w:hAnsi="Times New Roman" w:cs="Times New Roman"/>
          <w:sz w:val="28"/>
          <w:szCs w:val="28"/>
        </w:rPr>
        <w:t>Тамбовская</w:t>
      </w:r>
      <w:proofErr w:type="gramEnd"/>
      <w:r w:rsidRPr="00477343">
        <w:rPr>
          <w:rFonts w:ascii="Times New Roman" w:hAnsi="Times New Roman" w:cs="Times New Roman"/>
          <w:sz w:val="28"/>
          <w:szCs w:val="28"/>
        </w:rPr>
        <w:t>, 3) – по телефонам -264-26-90; 200-65-9; 234-03-16; в поликлинике № 2 (ул. 26 Бакинских комиссаров, 4) – по тел.- 264-89-00;</w:t>
      </w:r>
      <w:r w:rsidR="00062C44">
        <w:rPr>
          <w:rFonts w:ascii="Times New Roman" w:hAnsi="Times New Roman" w:cs="Times New Roman"/>
          <w:sz w:val="28"/>
          <w:szCs w:val="28"/>
        </w:rPr>
        <w:t xml:space="preserve"> 234-03-17; в поликлинике № 3 (</w:t>
      </w:r>
      <w:r w:rsidRPr="00477343">
        <w:rPr>
          <w:rFonts w:ascii="Times New Roman" w:hAnsi="Times New Roman" w:cs="Times New Roman"/>
          <w:sz w:val="28"/>
          <w:szCs w:val="28"/>
        </w:rPr>
        <w:t>ул. Г</w:t>
      </w:r>
      <w:r w:rsidR="00062C44">
        <w:rPr>
          <w:rFonts w:ascii="Times New Roman" w:hAnsi="Times New Roman" w:cs="Times New Roman"/>
          <w:sz w:val="28"/>
          <w:szCs w:val="28"/>
        </w:rPr>
        <w:t>линки, 23) – по тел. -264-94-96</w:t>
      </w:r>
      <w:r w:rsidRPr="00477343">
        <w:rPr>
          <w:rFonts w:ascii="Times New Roman" w:hAnsi="Times New Roman" w:cs="Times New Roman"/>
          <w:sz w:val="28"/>
          <w:szCs w:val="28"/>
        </w:rPr>
        <w:t>; в поликлинике № 4 (ул. 26 Бакинских комисс</w:t>
      </w:r>
      <w:r w:rsidR="00062C44">
        <w:rPr>
          <w:rFonts w:ascii="Times New Roman" w:hAnsi="Times New Roman" w:cs="Times New Roman"/>
          <w:sz w:val="28"/>
          <w:szCs w:val="28"/>
        </w:rPr>
        <w:t>аров, 46) – по тел. – 264-36-49</w:t>
      </w:r>
      <w:r w:rsidRPr="00477343">
        <w:rPr>
          <w:rFonts w:ascii="Times New Roman" w:hAnsi="Times New Roman" w:cs="Times New Roman"/>
          <w:sz w:val="28"/>
          <w:szCs w:val="28"/>
        </w:rPr>
        <w:t>; 264-88-01; 234-03-19.</w:t>
      </w:r>
    </w:p>
    <w:p w:rsidR="00477343" w:rsidRPr="00477343" w:rsidRDefault="00477343" w:rsidP="00477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b/>
          <w:sz w:val="28"/>
          <w:szCs w:val="28"/>
        </w:rPr>
        <w:t xml:space="preserve">Направление пациентов на плановую госпитализацию </w:t>
      </w:r>
      <w:r w:rsidRPr="00477343">
        <w:rPr>
          <w:rFonts w:ascii="Times New Roman" w:hAnsi="Times New Roman" w:cs="Times New Roman"/>
          <w:sz w:val="28"/>
          <w:szCs w:val="28"/>
        </w:rPr>
        <w:t xml:space="preserve">осуществляется лечащим врачом </w:t>
      </w:r>
      <w:r w:rsidRPr="00477343">
        <w:rPr>
          <w:rFonts w:ascii="Times New Roman" w:hAnsi="Times New Roman" w:cs="Times New Roman"/>
          <w:b/>
          <w:sz w:val="28"/>
          <w:szCs w:val="28"/>
        </w:rPr>
        <w:t>по клиническим показаниям</w:t>
      </w:r>
      <w:r w:rsidRPr="00477343">
        <w:rPr>
          <w:rFonts w:ascii="Times New Roman" w:hAnsi="Times New Roman" w:cs="Times New Roman"/>
          <w:sz w:val="28"/>
          <w:szCs w:val="28"/>
        </w:rPr>
        <w:t xml:space="preserve">, требующим интенсивных методов лечения и круглосуточного наблюдения – </w:t>
      </w:r>
      <w:r w:rsidR="00C87F14">
        <w:rPr>
          <w:rFonts w:ascii="Times New Roman" w:hAnsi="Times New Roman" w:cs="Times New Roman"/>
          <w:b/>
          <w:sz w:val="28"/>
          <w:szCs w:val="28"/>
        </w:rPr>
        <w:t>в круглосуточные</w:t>
      </w:r>
      <w:r w:rsidRPr="00477343">
        <w:rPr>
          <w:rFonts w:ascii="Times New Roman" w:hAnsi="Times New Roman" w:cs="Times New Roman"/>
          <w:b/>
          <w:sz w:val="28"/>
          <w:szCs w:val="28"/>
        </w:rPr>
        <w:t xml:space="preserve"> стационар</w:t>
      </w:r>
      <w:r w:rsidR="00C87F14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gramStart"/>
      <w:r w:rsidR="00C87F14" w:rsidRPr="00C87F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7F14" w:rsidRPr="00C87F14">
        <w:rPr>
          <w:rFonts w:ascii="Times New Roman" w:hAnsi="Times New Roman" w:cs="Times New Roman"/>
          <w:sz w:val="28"/>
          <w:szCs w:val="28"/>
        </w:rPr>
        <w:t>. Красноярска</w:t>
      </w:r>
      <w:r w:rsidRPr="00477343">
        <w:rPr>
          <w:rFonts w:ascii="Times New Roman" w:hAnsi="Times New Roman" w:cs="Times New Roman"/>
          <w:sz w:val="28"/>
          <w:szCs w:val="28"/>
        </w:rPr>
        <w:t xml:space="preserve">, не требующим круглосуточного наблюдения – </w:t>
      </w:r>
      <w:r w:rsidRPr="00477343">
        <w:rPr>
          <w:rFonts w:ascii="Times New Roman" w:hAnsi="Times New Roman" w:cs="Times New Roman"/>
          <w:b/>
          <w:sz w:val="28"/>
          <w:szCs w:val="28"/>
        </w:rPr>
        <w:t>в дневной стационар</w:t>
      </w:r>
      <w:r w:rsidR="00C8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14" w:rsidRPr="00C87F14">
        <w:rPr>
          <w:rFonts w:ascii="Times New Roman" w:hAnsi="Times New Roman" w:cs="Times New Roman"/>
          <w:sz w:val="28"/>
          <w:szCs w:val="28"/>
        </w:rPr>
        <w:t>КГАУЗ «КМБ № 5»</w:t>
      </w:r>
      <w:r w:rsidRPr="00C87F14">
        <w:rPr>
          <w:rFonts w:ascii="Times New Roman" w:hAnsi="Times New Roman" w:cs="Times New Roman"/>
          <w:sz w:val="28"/>
          <w:szCs w:val="28"/>
        </w:rPr>
        <w:t>.</w:t>
      </w:r>
    </w:p>
    <w:p w:rsidR="00477343" w:rsidRPr="00477343" w:rsidRDefault="00477343" w:rsidP="00477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sz w:val="28"/>
          <w:szCs w:val="28"/>
        </w:rPr>
        <w:t>Диспансер</w:t>
      </w:r>
      <w:r w:rsidR="0081335F">
        <w:rPr>
          <w:rFonts w:ascii="Times New Roman" w:hAnsi="Times New Roman" w:cs="Times New Roman"/>
          <w:sz w:val="28"/>
          <w:szCs w:val="28"/>
        </w:rPr>
        <w:t>изация определенных гру</w:t>
      </w:r>
      <w:proofErr w:type="gramStart"/>
      <w:r w:rsidR="0081335F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="0081335F">
        <w:rPr>
          <w:rFonts w:ascii="Times New Roman" w:hAnsi="Times New Roman" w:cs="Times New Roman"/>
          <w:sz w:val="28"/>
          <w:szCs w:val="28"/>
        </w:rPr>
        <w:t>ослого населения</w:t>
      </w:r>
      <w:r w:rsidRPr="0047734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порядком. Обращаться к участковому врачу или заведующим отделением (поликлиникой) - в поликлинике № 1 – </w:t>
      </w:r>
      <w:proofErr w:type="spellStart"/>
      <w:r w:rsidRPr="004773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 xml:space="preserve">. 1-03, 1-12; тел.264-81-46; в поликлинике № 2 – </w:t>
      </w:r>
      <w:proofErr w:type="spellStart"/>
      <w:r w:rsidRPr="004773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>. 3-09: тел. 264-89-42</w:t>
      </w:r>
      <w:proofErr w:type="gramStart"/>
      <w:r w:rsidRPr="0047734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77343">
        <w:rPr>
          <w:rFonts w:ascii="Times New Roman" w:hAnsi="Times New Roman" w:cs="Times New Roman"/>
          <w:sz w:val="28"/>
          <w:szCs w:val="28"/>
        </w:rPr>
        <w:t xml:space="preserve"> в поликлинике № 4 – </w:t>
      </w:r>
      <w:proofErr w:type="spellStart"/>
      <w:r w:rsidRPr="004773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7343">
        <w:rPr>
          <w:rFonts w:ascii="Times New Roman" w:hAnsi="Times New Roman" w:cs="Times New Roman"/>
          <w:sz w:val="28"/>
          <w:szCs w:val="28"/>
        </w:rPr>
        <w:t xml:space="preserve">. 16 , каб.19 ; тел. 264-50-16. </w:t>
      </w:r>
    </w:p>
    <w:p w:rsidR="00477343" w:rsidRPr="00477343" w:rsidRDefault="00477343" w:rsidP="00477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sz w:val="28"/>
          <w:szCs w:val="28"/>
        </w:rPr>
        <w:t>Профилактические мероприятия по предупреждению и снижению заболеваемости, выявлению ранних и скрытых форм заболеваний и факторов риска - обращаться в «Це</w:t>
      </w:r>
      <w:r w:rsidR="00C87F14">
        <w:rPr>
          <w:rFonts w:ascii="Times New Roman" w:hAnsi="Times New Roman" w:cs="Times New Roman"/>
          <w:sz w:val="28"/>
          <w:szCs w:val="28"/>
        </w:rPr>
        <w:t xml:space="preserve">нтр здоровья» (ул. Павлова, 4, </w:t>
      </w:r>
      <w:r w:rsidRPr="00477343">
        <w:rPr>
          <w:rFonts w:ascii="Times New Roman" w:hAnsi="Times New Roman" w:cs="Times New Roman"/>
          <w:sz w:val="28"/>
          <w:szCs w:val="28"/>
        </w:rPr>
        <w:t>ГП № 1).</w:t>
      </w:r>
    </w:p>
    <w:p w:rsidR="00477343" w:rsidRPr="00477343" w:rsidRDefault="00477343" w:rsidP="00477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b/>
          <w:sz w:val="28"/>
          <w:szCs w:val="28"/>
        </w:rPr>
        <w:t>Для раннего выявления онкологических заболеваний</w:t>
      </w:r>
      <w:r w:rsidRPr="00477343">
        <w:rPr>
          <w:rFonts w:ascii="Times New Roman" w:hAnsi="Times New Roman" w:cs="Times New Roman"/>
          <w:sz w:val="28"/>
          <w:szCs w:val="28"/>
        </w:rPr>
        <w:t xml:space="preserve"> необходимо обратиться в смотровой кабинет 3-15 в поликлинике № 2 (ул. 26 Бакинских комиссаров, 4)</w:t>
      </w:r>
    </w:p>
    <w:p w:rsidR="00477343" w:rsidRPr="00477343" w:rsidRDefault="00477343" w:rsidP="00477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sz w:val="28"/>
          <w:szCs w:val="28"/>
        </w:rPr>
        <w:t xml:space="preserve">Для раннего выявления туберкулеза и заболеваний легких Вы можете самостоятельно пройти </w:t>
      </w:r>
      <w:r w:rsidRPr="00477343">
        <w:rPr>
          <w:rFonts w:ascii="Times New Roman" w:hAnsi="Times New Roman" w:cs="Times New Roman"/>
          <w:b/>
          <w:sz w:val="28"/>
          <w:szCs w:val="28"/>
        </w:rPr>
        <w:t>флюорографию</w:t>
      </w:r>
      <w:r w:rsidRPr="00477343">
        <w:rPr>
          <w:rFonts w:ascii="Times New Roman" w:hAnsi="Times New Roman" w:cs="Times New Roman"/>
          <w:sz w:val="28"/>
          <w:szCs w:val="28"/>
        </w:rPr>
        <w:t xml:space="preserve"> при наличии паспорта и полиса в каб.1-02 в поликлинике № 2 </w:t>
      </w:r>
      <w:proofErr w:type="gramStart"/>
      <w:r w:rsidRPr="004773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7343">
        <w:rPr>
          <w:rFonts w:ascii="Times New Roman" w:hAnsi="Times New Roman" w:cs="Times New Roman"/>
          <w:sz w:val="28"/>
          <w:szCs w:val="28"/>
        </w:rPr>
        <w:t>ул.26 Бакинских комиссаров , 4).</w:t>
      </w:r>
    </w:p>
    <w:p w:rsidR="004B4939" w:rsidRDefault="004B4939"/>
    <w:sectPr w:rsidR="004B4939" w:rsidSect="00D3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77419"/>
    <w:multiLevelType w:val="hybridMultilevel"/>
    <w:tmpl w:val="2290447C"/>
    <w:lvl w:ilvl="0" w:tplc="1646E61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77343"/>
    <w:rsid w:val="00062C44"/>
    <w:rsid w:val="00477343"/>
    <w:rsid w:val="004B4939"/>
    <w:rsid w:val="007411FC"/>
    <w:rsid w:val="0081335F"/>
    <w:rsid w:val="00C87F14"/>
    <w:rsid w:val="00D3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1comp16</dc:creator>
  <cp:keywords/>
  <dc:description/>
  <cp:lastModifiedBy>1comp174</cp:lastModifiedBy>
  <cp:revision>4</cp:revision>
  <dcterms:created xsi:type="dcterms:W3CDTF">2012-09-19T04:27:00Z</dcterms:created>
  <dcterms:modified xsi:type="dcterms:W3CDTF">2015-07-06T05:58:00Z</dcterms:modified>
</cp:coreProperties>
</file>